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74" w:rsidRPr="00ED30E7" w:rsidRDefault="00ED30E7">
      <w:pPr>
        <w:pStyle w:val="BodyText"/>
        <w:spacing w:before="23" w:line="317" w:lineRule="exact"/>
        <w:ind w:left="2052" w:right="2234"/>
        <w:jc w:val="center"/>
        <w:rPr>
          <w:b/>
          <w:i/>
          <w:u w:val="single"/>
        </w:rPr>
      </w:pPr>
      <w:r>
        <w:rPr>
          <w:b/>
          <w:w w:val="105"/>
          <w:u w:val="single"/>
        </w:rPr>
        <w:t>Headstart</w:t>
      </w:r>
      <w:r w:rsidR="0060566A" w:rsidRPr="005A001F">
        <w:rPr>
          <w:b/>
          <w:w w:val="105"/>
          <w:u w:val="single"/>
        </w:rPr>
        <w:t xml:space="preserve"> /</w:t>
      </w:r>
      <w:r w:rsidRPr="00ED30E7">
        <w:rPr>
          <w:b/>
          <w:i/>
          <w:w w:val="105"/>
          <w:u w:val="single"/>
        </w:rPr>
        <w:t>Headstart</w:t>
      </w:r>
      <w:r w:rsidR="0060566A" w:rsidRPr="00ED30E7">
        <w:rPr>
          <w:b/>
          <w:i/>
          <w:w w:val="105"/>
          <w:u w:val="single"/>
        </w:rPr>
        <w:t xml:space="preserve"> Organic Request</w:t>
      </w:r>
    </w:p>
    <w:p w:rsidR="00310A74" w:rsidRDefault="0040147A">
      <w:pPr>
        <w:pStyle w:val="BodyText"/>
        <w:spacing w:line="317" w:lineRule="exact"/>
        <w:ind w:left="2052" w:right="2233"/>
        <w:jc w:val="center"/>
      </w:pPr>
      <w:r>
        <w:t>No calls are to be made before 8:00 am or after 9:00 pm</w:t>
      </w:r>
    </w:p>
    <w:p w:rsidR="00310A74" w:rsidRDefault="00310A74">
      <w:pPr>
        <w:pStyle w:val="BodyText"/>
      </w:pPr>
    </w:p>
    <w:p w:rsidR="00310A74" w:rsidRDefault="00310A74">
      <w:pPr>
        <w:pStyle w:val="BodyText"/>
        <w:spacing w:before="4"/>
        <w:rPr>
          <w:sz w:val="20"/>
        </w:rPr>
      </w:pPr>
    </w:p>
    <w:p w:rsidR="0060566A" w:rsidRPr="0060566A" w:rsidRDefault="0060566A" w:rsidP="0060566A">
      <w:pPr>
        <w:jc w:val="both"/>
        <w:rPr>
          <w:sz w:val="26"/>
          <w:szCs w:val="26"/>
        </w:rPr>
      </w:pPr>
      <w:r w:rsidRPr="0060566A">
        <w:rPr>
          <w:sz w:val="26"/>
          <w:szCs w:val="26"/>
        </w:rPr>
        <w:t xml:space="preserve">Hi, this is _______ with American Income Life Insurance Company.  </w:t>
      </w:r>
      <w:r>
        <w:rPr>
          <w:sz w:val="26"/>
          <w:szCs w:val="26"/>
        </w:rPr>
        <w:t xml:space="preserve">I’m calling </w:t>
      </w:r>
      <w:r w:rsidR="0099360A">
        <w:rPr>
          <w:sz w:val="26"/>
          <w:szCs w:val="26"/>
        </w:rPr>
        <w:t xml:space="preserve">because </w:t>
      </w:r>
      <w:r w:rsidR="009F4112">
        <w:rPr>
          <w:sz w:val="26"/>
          <w:szCs w:val="26"/>
        </w:rPr>
        <w:t>you</w:t>
      </w:r>
      <w:r w:rsidRPr="0060566A">
        <w:rPr>
          <w:sz w:val="26"/>
          <w:szCs w:val="26"/>
        </w:rPr>
        <w:t xml:space="preserve"> requested information</w:t>
      </w:r>
      <w:r w:rsidR="0099360A">
        <w:rPr>
          <w:sz w:val="26"/>
          <w:szCs w:val="26"/>
        </w:rPr>
        <w:t xml:space="preserve"> online</w:t>
      </w:r>
      <w:r w:rsidR="005A001F">
        <w:rPr>
          <w:sz w:val="26"/>
          <w:szCs w:val="26"/>
        </w:rPr>
        <w:t xml:space="preserve"> (</w:t>
      </w:r>
      <w:r w:rsidR="005A001F" w:rsidRPr="005A001F">
        <w:rPr>
          <w:i/>
          <w:sz w:val="26"/>
          <w:szCs w:val="26"/>
        </w:rPr>
        <w:t xml:space="preserve">from </w:t>
      </w:r>
      <w:r w:rsidR="00ED30E7">
        <w:rPr>
          <w:i/>
          <w:sz w:val="26"/>
          <w:szCs w:val="26"/>
        </w:rPr>
        <w:t>our</w:t>
      </w:r>
      <w:r w:rsidR="005A001F" w:rsidRPr="005A001F">
        <w:rPr>
          <w:i/>
          <w:sz w:val="26"/>
          <w:szCs w:val="26"/>
        </w:rPr>
        <w:t xml:space="preserve"> website</w:t>
      </w:r>
      <w:r w:rsidR="005A001F">
        <w:rPr>
          <w:sz w:val="26"/>
          <w:szCs w:val="26"/>
        </w:rPr>
        <w:t>)</w:t>
      </w:r>
      <w:r w:rsidRPr="0060566A">
        <w:rPr>
          <w:sz w:val="26"/>
          <w:szCs w:val="26"/>
        </w:rPr>
        <w:t xml:space="preserve"> about </w:t>
      </w:r>
      <w:r w:rsidR="00ED30E7">
        <w:rPr>
          <w:sz w:val="26"/>
          <w:szCs w:val="26"/>
        </w:rPr>
        <w:t>our Children’s Life Insurance Program</w:t>
      </w:r>
      <w:r w:rsidRPr="0060566A">
        <w:rPr>
          <w:sz w:val="26"/>
          <w:szCs w:val="26"/>
        </w:rPr>
        <w:t>.  How are you doing</w:t>
      </w:r>
      <w:r w:rsidR="005A001F">
        <w:rPr>
          <w:sz w:val="26"/>
          <w:szCs w:val="26"/>
        </w:rPr>
        <w:t xml:space="preserve"> today</w:t>
      </w:r>
      <w:r w:rsidRPr="0060566A">
        <w:rPr>
          <w:sz w:val="26"/>
          <w:szCs w:val="26"/>
        </w:rPr>
        <w:t>?</w:t>
      </w:r>
    </w:p>
    <w:p w:rsidR="0060566A" w:rsidRPr="0060566A" w:rsidRDefault="0060566A" w:rsidP="0060566A">
      <w:pPr>
        <w:jc w:val="both"/>
        <w:rPr>
          <w:sz w:val="26"/>
          <w:szCs w:val="26"/>
        </w:rPr>
      </w:pPr>
      <w:r w:rsidRPr="0060566A">
        <w:rPr>
          <w:sz w:val="26"/>
          <w:szCs w:val="26"/>
        </w:rPr>
        <w:t> </w:t>
      </w:r>
    </w:p>
    <w:p w:rsidR="00310A74" w:rsidRPr="009F4112" w:rsidRDefault="00833C3A" w:rsidP="009F4112">
      <w:pPr>
        <w:jc w:val="both"/>
        <w:rPr>
          <w:sz w:val="26"/>
          <w:szCs w:val="26"/>
        </w:rPr>
      </w:pPr>
      <w:r w:rsidRPr="009F4112">
        <w:rPr>
          <w:sz w:val="26"/>
          <w:szCs w:val="26"/>
        </w:rPr>
        <w:t xml:space="preserve">My job is to deliver your </w:t>
      </w:r>
      <w:r w:rsidR="005A001F">
        <w:rPr>
          <w:sz w:val="26"/>
          <w:szCs w:val="26"/>
        </w:rPr>
        <w:t>information</w:t>
      </w:r>
      <w:r w:rsidRPr="009F4112">
        <w:rPr>
          <w:sz w:val="26"/>
          <w:szCs w:val="26"/>
        </w:rPr>
        <w:t>, let you know what you</w:t>
      </w:r>
      <w:r w:rsidR="00ED30E7">
        <w:rPr>
          <w:sz w:val="26"/>
          <w:szCs w:val="26"/>
        </w:rPr>
        <w:t>r</w:t>
      </w:r>
      <w:r w:rsidRPr="009F4112">
        <w:rPr>
          <w:sz w:val="26"/>
          <w:szCs w:val="26"/>
        </w:rPr>
        <w:t xml:space="preserve"> </w:t>
      </w:r>
      <w:r w:rsidR="00ED30E7">
        <w:rPr>
          <w:sz w:val="26"/>
          <w:szCs w:val="26"/>
        </w:rPr>
        <w:t xml:space="preserve">family </w:t>
      </w:r>
      <w:r w:rsidRPr="009F4112">
        <w:rPr>
          <w:sz w:val="26"/>
          <w:szCs w:val="26"/>
        </w:rPr>
        <w:t>may qualify for an</w:t>
      </w:r>
      <w:r w:rsidR="00ED30E7">
        <w:rPr>
          <w:sz w:val="26"/>
          <w:szCs w:val="26"/>
        </w:rPr>
        <w:t>d answer any questions you (and/</w:t>
      </w:r>
      <w:r w:rsidRPr="009F4112">
        <w:rPr>
          <w:sz w:val="26"/>
          <w:szCs w:val="26"/>
        </w:rPr>
        <w:t>or your spouse) may have</w:t>
      </w:r>
      <w:r w:rsidR="00ED30E7">
        <w:rPr>
          <w:sz w:val="26"/>
          <w:szCs w:val="26"/>
        </w:rPr>
        <w:t>,</w:t>
      </w:r>
      <w:r w:rsidRPr="009F4112">
        <w:rPr>
          <w:sz w:val="26"/>
          <w:szCs w:val="26"/>
        </w:rPr>
        <w:t xml:space="preserve"> and the good news is we are now able to do this through video. </w:t>
      </w:r>
    </w:p>
    <w:p w:rsidR="00A55B4D" w:rsidRDefault="00A55B4D">
      <w:pPr>
        <w:pStyle w:val="BodyText"/>
        <w:spacing w:before="201" w:line="276" w:lineRule="auto"/>
        <w:ind w:left="111" w:right="485"/>
      </w:pPr>
      <w:r>
        <w:t>This should take about 25-45 minutes, depending on your questions. Now if you’re both available, we could take care of this right now</w:t>
      </w:r>
      <w:r w:rsidRPr="00056053">
        <w:rPr>
          <w:i/>
        </w:rPr>
        <w:t>…(pause)</w:t>
      </w:r>
      <w:r>
        <w:t>…or, I could squeeze you in tonight after you’re both done with work.  I have an opening at (time) or (time), which one works best for you both?</w:t>
      </w:r>
    </w:p>
    <w:p w:rsidR="00A55B4D" w:rsidRDefault="00056053" w:rsidP="00A55B4D">
      <w:pPr>
        <w:pStyle w:val="BodyText"/>
        <w:tabs>
          <w:tab w:val="left" w:pos="2558"/>
        </w:tabs>
        <w:spacing w:before="198" w:line="276" w:lineRule="auto"/>
        <w:ind w:left="720" w:righ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125730</wp:posOffset>
                </wp:positionV>
                <wp:extent cx="468630" cy="127190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12719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5B4D" w:rsidRPr="00A55B4D" w:rsidRDefault="00A55B4D" w:rsidP="00A55B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A55B4D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Set for Now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8.6pt;margin-top:9.9pt;width:36.9pt;height:10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" fillcolor="#9bbb59 [3206]" strokecolor="#f2f2f2 [3041]" strokeweight="3pt">
                <v:shadow on="t" color="#4e6128 [1606]" opacity=".5" offset="1pt"/>
                <v:textbox style="layout-flow:vertical;mso-layout-flow-alt:bottom-to-top">
                  <w:txbxContent>
                    <w:p w:rsidR="00A55B4D" w:rsidRPr="00A55B4D" w:rsidRDefault="00A55B4D" w:rsidP="00A55B4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A55B4D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Set for Now</w:t>
                      </w:r>
                    </w:p>
                  </w:txbxContent>
                </v:textbox>
              </v:rect>
            </w:pict>
          </mc:Fallback>
        </mc:AlternateContent>
      </w:r>
      <w:r w:rsidR="00A55B4D">
        <w:t>Great, for the video chat, do you have a computer or tablet? Great, let’s go ahead and test that out.  I’m going to email you a link so we can see each other, what’s yo</w:t>
      </w:r>
      <w:bookmarkStart w:id="0" w:name="_GoBack"/>
      <w:bookmarkEnd w:id="0"/>
      <w:r w:rsidR="00A55B4D">
        <w:t xml:space="preserve">ur email address? </w:t>
      </w:r>
      <w:r w:rsidR="00A55B4D" w:rsidRPr="00056053">
        <w:rPr>
          <w:i/>
        </w:rPr>
        <w:t>(Email your Zoom link, walk them through Joining Meeting, Start Presentation)</w:t>
      </w:r>
    </w:p>
    <w:p w:rsidR="00A55B4D" w:rsidRPr="00056053" w:rsidRDefault="00A55B4D" w:rsidP="00A55B4D">
      <w:pPr>
        <w:pStyle w:val="BodyText"/>
        <w:tabs>
          <w:tab w:val="left" w:pos="2558"/>
        </w:tabs>
        <w:spacing w:before="198" w:line="276" w:lineRule="auto"/>
        <w:ind w:left="720" w:right="900"/>
        <w:rPr>
          <w:i/>
        </w:rPr>
      </w:pPr>
      <w:r w:rsidRPr="00056053">
        <w:rPr>
          <w:i/>
        </w:rPr>
        <w:t>(If their device isn’t ideal, see Addendum for Best Practices.)</w:t>
      </w:r>
    </w:p>
    <w:p w:rsidR="00A55B4D" w:rsidRDefault="00A55B4D" w:rsidP="00A55B4D">
      <w:pPr>
        <w:pStyle w:val="BodyText"/>
        <w:tabs>
          <w:tab w:val="left" w:pos="2558"/>
        </w:tabs>
        <w:spacing w:before="198" w:line="276" w:lineRule="auto"/>
        <w:ind w:left="720" w:right="900"/>
        <w:rPr>
          <w:i/>
        </w:rPr>
      </w:pPr>
    </w:p>
    <w:p w:rsidR="001E4A50" w:rsidRDefault="00056053" w:rsidP="00A55B4D">
      <w:pPr>
        <w:pStyle w:val="BodyText"/>
        <w:tabs>
          <w:tab w:val="left" w:pos="2558"/>
        </w:tabs>
        <w:spacing w:before="198" w:line="276" w:lineRule="auto"/>
        <w:ind w:left="720" w:right="90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123190</wp:posOffset>
                </wp:positionV>
                <wp:extent cx="504190" cy="240347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403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5B4D" w:rsidRPr="00A55B4D" w:rsidRDefault="00A55B4D" w:rsidP="00A55B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55B4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Set for Later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8.6pt;margin-top:9.7pt;width:39.7pt;height:1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A55B4D" w:rsidRPr="00A55B4D" w:rsidRDefault="00A55B4D" w:rsidP="00A55B4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A55B4D">
                        <w:rPr>
                          <w:b/>
                          <w:color w:val="FFFFFF" w:themeColor="background1"/>
                          <w:sz w:val="32"/>
                        </w:rPr>
                        <w:t>Set for Later</w:t>
                      </w:r>
                    </w:p>
                  </w:txbxContent>
                </v:textbox>
              </v:rect>
            </w:pict>
          </mc:Fallback>
        </mc:AlternateContent>
      </w:r>
      <w:r w:rsidR="00A55B4D">
        <w:t xml:space="preserve">Great, for the video chat, do you have a computer or tablet? Great, let’s go ahead and test that out.  I’m going to email you a link so we can see each other, what’s your email address?  </w:t>
      </w:r>
      <w:r w:rsidR="00A55B4D" w:rsidRPr="00056053">
        <w:rPr>
          <w:i/>
        </w:rPr>
        <w:t>(Email your Zoom link, walk them through Joining Meeting</w:t>
      </w:r>
      <w:r w:rsidR="005B3F85" w:rsidRPr="00056053">
        <w:rPr>
          <w:i/>
        </w:rPr>
        <w:t>)</w:t>
      </w:r>
    </w:p>
    <w:p w:rsidR="001E4A50" w:rsidRDefault="001E4A50" w:rsidP="00A55B4D">
      <w:pPr>
        <w:pStyle w:val="BodyText"/>
        <w:tabs>
          <w:tab w:val="left" w:pos="2558"/>
        </w:tabs>
        <w:spacing w:before="198" w:line="276" w:lineRule="auto"/>
        <w:ind w:left="720" w:right="900"/>
      </w:pPr>
      <w:r>
        <w:t xml:space="preserve"> </w:t>
      </w:r>
      <w:r w:rsidRPr="00056053">
        <w:rPr>
          <w:i/>
        </w:rPr>
        <w:t>(</w:t>
      </w:r>
      <w:r w:rsidR="004359B8" w:rsidRPr="00056053">
        <w:rPr>
          <w:i/>
        </w:rPr>
        <w:t>Smile</w:t>
      </w:r>
      <w:r w:rsidRPr="00056053">
        <w:rPr>
          <w:i/>
        </w:rPr>
        <w:t xml:space="preserve"> while saying) </w:t>
      </w:r>
      <w:r>
        <w:t xml:space="preserve">If you are anything like me, you could have told me something 5 minutes ago and I got distracted and </w:t>
      </w:r>
      <w:r w:rsidR="004359B8">
        <w:t xml:space="preserve">already </w:t>
      </w:r>
      <w:r>
        <w:t xml:space="preserve">forgot.  So </w:t>
      </w:r>
      <w:r w:rsidR="005B3F85">
        <w:t>do me</w:t>
      </w:r>
      <w:r>
        <w:t xml:space="preserve"> a favor and go into your phone and set an alarm for </w:t>
      </w:r>
      <w:r w:rsidRPr="00056053">
        <w:rPr>
          <w:i/>
        </w:rPr>
        <w:t>(appointment time)</w:t>
      </w:r>
      <w:r>
        <w:t>.  That way you can be on time for me and I will do the same for you</w:t>
      </w:r>
      <w:r w:rsidR="005B3F85">
        <w:t xml:space="preserve">! </w:t>
      </w:r>
      <w:r w:rsidR="005B3F85" w:rsidRPr="00056053">
        <w:rPr>
          <w:i/>
        </w:rPr>
        <w:t>(Visually confirm they set the alarm)</w:t>
      </w:r>
      <w:r>
        <w:t xml:space="preserve">    </w:t>
      </w:r>
      <w:r w:rsidR="005B3F85">
        <w:t xml:space="preserve">And just for good measure I will send a reminder 15 minutes before our meeting.  Do you prefer Text or Email? </w:t>
      </w:r>
      <w:r>
        <w:t xml:space="preserve">Look forward to seeing you </w:t>
      </w:r>
      <w:r w:rsidRPr="00056053">
        <w:rPr>
          <w:i/>
        </w:rPr>
        <w:t>(and your spouse) (time</w:t>
      </w:r>
      <w:r w:rsidR="004359B8" w:rsidRPr="00056053">
        <w:rPr>
          <w:i/>
        </w:rPr>
        <w:t>/day</w:t>
      </w:r>
      <w:r w:rsidRPr="00056053">
        <w:rPr>
          <w:i/>
        </w:rPr>
        <w:t xml:space="preserve"> of appointment) </w:t>
      </w:r>
    </w:p>
    <w:p w:rsidR="00E716F6" w:rsidRPr="00B370CB" w:rsidRDefault="00E716F6" w:rsidP="005B3F85">
      <w:pPr>
        <w:widowControl/>
        <w:autoSpaceDE/>
        <w:autoSpaceDN/>
        <w:rPr>
          <w:sz w:val="26"/>
          <w:szCs w:val="26"/>
        </w:rPr>
      </w:pPr>
    </w:p>
    <w:p w:rsidR="005A001F" w:rsidRDefault="005A001F" w:rsidP="005B3F85">
      <w:pPr>
        <w:widowControl/>
        <w:autoSpaceDE/>
        <w:autoSpaceDN/>
        <w:rPr>
          <w:b/>
          <w:sz w:val="26"/>
          <w:szCs w:val="26"/>
          <w:u w:val="single"/>
        </w:rPr>
      </w:pPr>
    </w:p>
    <w:p w:rsidR="005A001F" w:rsidRDefault="005A001F" w:rsidP="005B3F85">
      <w:pPr>
        <w:widowControl/>
        <w:autoSpaceDE/>
        <w:autoSpaceDN/>
        <w:rPr>
          <w:b/>
          <w:sz w:val="26"/>
          <w:szCs w:val="26"/>
          <w:u w:val="single"/>
        </w:rPr>
      </w:pPr>
    </w:p>
    <w:p w:rsidR="00ED30E7" w:rsidRDefault="00ED30E7" w:rsidP="005B3F85">
      <w:pPr>
        <w:widowControl/>
        <w:autoSpaceDE/>
        <w:autoSpaceDN/>
        <w:rPr>
          <w:b/>
          <w:sz w:val="26"/>
          <w:szCs w:val="26"/>
          <w:u w:val="single"/>
        </w:rPr>
      </w:pPr>
    </w:p>
    <w:p w:rsidR="005A001F" w:rsidRDefault="005A001F" w:rsidP="005B3F85">
      <w:pPr>
        <w:widowControl/>
        <w:autoSpaceDE/>
        <w:autoSpaceDN/>
        <w:rPr>
          <w:b/>
          <w:sz w:val="26"/>
          <w:szCs w:val="26"/>
          <w:u w:val="single"/>
        </w:rPr>
      </w:pPr>
    </w:p>
    <w:p w:rsidR="005A001F" w:rsidRDefault="005A001F" w:rsidP="005B3F85">
      <w:pPr>
        <w:widowControl/>
        <w:autoSpaceDE/>
        <w:autoSpaceDN/>
        <w:rPr>
          <w:b/>
          <w:sz w:val="26"/>
          <w:szCs w:val="26"/>
          <w:u w:val="single"/>
        </w:rPr>
      </w:pPr>
    </w:p>
    <w:p w:rsidR="005A001F" w:rsidRDefault="005A001F" w:rsidP="005B3F85">
      <w:pPr>
        <w:widowControl/>
        <w:autoSpaceDE/>
        <w:autoSpaceDN/>
        <w:rPr>
          <w:b/>
          <w:sz w:val="26"/>
          <w:szCs w:val="26"/>
          <w:u w:val="single"/>
        </w:rPr>
      </w:pPr>
    </w:p>
    <w:p w:rsidR="005B3F85" w:rsidRPr="00B370CB" w:rsidRDefault="005B3F85" w:rsidP="005B3F85">
      <w:pPr>
        <w:widowControl/>
        <w:autoSpaceDE/>
        <w:autoSpaceDN/>
        <w:rPr>
          <w:b/>
          <w:sz w:val="26"/>
          <w:szCs w:val="26"/>
          <w:u w:val="single"/>
        </w:rPr>
      </w:pPr>
      <w:r w:rsidRPr="00B370CB">
        <w:rPr>
          <w:b/>
          <w:sz w:val="26"/>
          <w:szCs w:val="26"/>
          <w:u w:val="single"/>
        </w:rPr>
        <w:lastRenderedPageBreak/>
        <w:t>Suggested Reminder Text</w:t>
      </w:r>
      <w:r w:rsidR="00E716F6" w:rsidRPr="00B370CB">
        <w:rPr>
          <w:b/>
          <w:sz w:val="26"/>
          <w:szCs w:val="26"/>
          <w:u w:val="single"/>
        </w:rPr>
        <w:t>/Email</w:t>
      </w:r>
      <w:r w:rsidRPr="00B370CB">
        <w:rPr>
          <w:b/>
          <w:sz w:val="26"/>
          <w:szCs w:val="26"/>
          <w:u w:val="single"/>
        </w:rPr>
        <w:t>:</w:t>
      </w:r>
      <w:r w:rsidR="00E716F6" w:rsidRPr="00B370CB">
        <w:rPr>
          <w:b/>
          <w:sz w:val="26"/>
          <w:szCs w:val="26"/>
          <w:u w:val="single"/>
        </w:rPr>
        <w:t xml:space="preserve"> </w:t>
      </w:r>
    </w:p>
    <w:p w:rsidR="00E716F6" w:rsidRPr="00B370CB" w:rsidRDefault="00E716F6" w:rsidP="005B3F85">
      <w:pPr>
        <w:widowControl/>
        <w:autoSpaceDE/>
        <w:autoSpaceDN/>
        <w:rPr>
          <w:sz w:val="26"/>
          <w:szCs w:val="26"/>
        </w:rPr>
      </w:pPr>
    </w:p>
    <w:p w:rsidR="00E716F6" w:rsidRPr="00B370CB" w:rsidRDefault="00E716F6" w:rsidP="005B3F85">
      <w:pPr>
        <w:widowControl/>
        <w:autoSpaceDE/>
        <w:autoSpaceDN/>
        <w:rPr>
          <w:sz w:val="26"/>
          <w:szCs w:val="26"/>
        </w:rPr>
      </w:pPr>
      <w:r w:rsidRPr="00B370CB">
        <w:rPr>
          <w:sz w:val="26"/>
          <w:szCs w:val="26"/>
        </w:rPr>
        <w:t>Best practices:</w:t>
      </w:r>
    </w:p>
    <w:p w:rsidR="00E716F6" w:rsidRPr="00B370CB" w:rsidRDefault="00E716F6" w:rsidP="00E716F6">
      <w:pPr>
        <w:pStyle w:val="ListParagraph"/>
        <w:widowControl/>
        <w:numPr>
          <w:ilvl w:val="0"/>
          <w:numId w:val="4"/>
        </w:numPr>
        <w:autoSpaceDE/>
        <w:autoSpaceDN/>
        <w:rPr>
          <w:sz w:val="26"/>
          <w:szCs w:val="26"/>
        </w:rPr>
      </w:pPr>
      <w:r w:rsidRPr="00B370CB">
        <w:rPr>
          <w:sz w:val="26"/>
          <w:szCs w:val="26"/>
        </w:rPr>
        <w:t>Within an hour of setting the appointment</w:t>
      </w:r>
    </w:p>
    <w:p w:rsidR="00E716F6" w:rsidRPr="00B370CB" w:rsidRDefault="00E716F6" w:rsidP="00E716F6">
      <w:pPr>
        <w:pStyle w:val="ListParagraph"/>
        <w:widowControl/>
        <w:numPr>
          <w:ilvl w:val="0"/>
          <w:numId w:val="4"/>
        </w:numPr>
        <w:autoSpaceDE/>
        <w:autoSpaceDN/>
        <w:rPr>
          <w:sz w:val="26"/>
          <w:szCs w:val="26"/>
        </w:rPr>
      </w:pPr>
      <w:r w:rsidRPr="00B370CB">
        <w:rPr>
          <w:sz w:val="26"/>
          <w:szCs w:val="26"/>
        </w:rPr>
        <w:t xml:space="preserve">If next day, before 12:00 pm.  </w:t>
      </w:r>
    </w:p>
    <w:p w:rsidR="00E716F6" w:rsidRPr="00B370CB" w:rsidRDefault="00E716F6" w:rsidP="00E716F6">
      <w:pPr>
        <w:pStyle w:val="ListParagraph"/>
        <w:widowControl/>
        <w:numPr>
          <w:ilvl w:val="0"/>
          <w:numId w:val="4"/>
        </w:numPr>
        <w:autoSpaceDE/>
        <w:autoSpaceDN/>
        <w:rPr>
          <w:sz w:val="26"/>
          <w:szCs w:val="26"/>
        </w:rPr>
      </w:pPr>
      <w:r w:rsidRPr="00B370CB">
        <w:rPr>
          <w:sz w:val="26"/>
          <w:szCs w:val="26"/>
        </w:rPr>
        <w:t xml:space="preserve">15 minutes prior to scheduled appointment </w:t>
      </w:r>
    </w:p>
    <w:p w:rsidR="00B370CB" w:rsidRPr="00B370CB" w:rsidRDefault="00B370CB" w:rsidP="00E716F6">
      <w:pPr>
        <w:pStyle w:val="ListParagraph"/>
        <w:widowControl/>
        <w:numPr>
          <w:ilvl w:val="0"/>
          <w:numId w:val="4"/>
        </w:numPr>
        <w:autoSpaceDE/>
        <w:autoSpaceDN/>
        <w:rPr>
          <w:sz w:val="26"/>
          <w:szCs w:val="26"/>
        </w:rPr>
      </w:pPr>
      <w:r w:rsidRPr="00B370CB">
        <w:rPr>
          <w:sz w:val="26"/>
          <w:szCs w:val="26"/>
        </w:rPr>
        <w:t>Attach Virtual ID Badge</w:t>
      </w:r>
    </w:p>
    <w:p w:rsidR="00B370CB" w:rsidRPr="00B370CB" w:rsidRDefault="00B370CB" w:rsidP="00E716F6">
      <w:pPr>
        <w:pStyle w:val="ListParagraph"/>
        <w:widowControl/>
        <w:numPr>
          <w:ilvl w:val="0"/>
          <w:numId w:val="4"/>
        </w:numPr>
        <w:autoSpaceDE/>
        <w:autoSpaceDN/>
        <w:rPr>
          <w:sz w:val="26"/>
          <w:szCs w:val="26"/>
        </w:rPr>
      </w:pPr>
      <w:r w:rsidRPr="00B370CB">
        <w:rPr>
          <w:sz w:val="26"/>
          <w:szCs w:val="26"/>
        </w:rPr>
        <w:t>If available, attach Return Card and Pre-Approach letter</w:t>
      </w:r>
    </w:p>
    <w:p w:rsidR="00E716F6" w:rsidRPr="00B370CB" w:rsidRDefault="00EF25CA" w:rsidP="005B3F8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3F85" w:rsidRPr="00B370CB" w:rsidRDefault="005B3F85" w:rsidP="005B3F85">
      <w:pPr>
        <w:rPr>
          <w:sz w:val="26"/>
          <w:szCs w:val="26"/>
        </w:rPr>
      </w:pPr>
      <w:r w:rsidRPr="00B370CB">
        <w:rPr>
          <w:sz w:val="26"/>
          <w:szCs w:val="26"/>
        </w:rPr>
        <w:t>Hello Client,</w:t>
      </w:r>
    </w:p>
    <w:p w:rsidR="00E716F6" w:rsidRPr="00B370CB" w:rsidRDefault="00E716F6" w:rsidP="005B3F85">
      <w:pPr>
        <w:rPr>
          <w:sz w:val="26"/>
          <w:szCs w:val="26"/>
        </w:rPr>
      </w:pPr>
      <w:r w:rsidRPr="00B370CB">
        <w:rPr>
          <w:sz w:val="26"/>
          <w:szCs w:val="26"/>
        </w:rPr>
        <w:t xml:space="preserve">Friendly Reminder, </w:t>
      </w:r>
      <w:r w:rsidR="005B3F85" w:rsidRPr="00B370CB">
        <w:rPr>
          <w:sz w:val="26"/>
          <w:szCs w:val="26"/>
        </w:rPr>
        <w:t xml:space="preserve">This is </w:t>
      </w:r>
      <w:r w:rsidRPr="00056053">
        <w:rPr>
          <w:i/>
          <w:sz w:val="26"/>
          <w:szCs w:val="26"/>
        </w:rPr>
        <w:t>(agent name</w:t>
      </w:r>
      <w:r w:rsidRPr="00B370CB">
        <w:rPr>
          <w:sz w:val="26"/>
          <w:szCs w:val="26"/>
        </w:rPr>
        <w:t xml:space="preserve">) </w:t>
      </w:r>
      <w:r w:rsidR="005B3F85" w:rsidRPr="00B370CB">
        <w:rPr>
          <w:sz w:val="26"/>
          <w:szCs w:val="26"/>
        </w:rPr>
        <w:t xml:space="preserve">with </w:t>
      </w:r>
      <w:r w:rsidR="005B3F85" w:rsidRPr="00A33FBB">
        <w:rPr>
          <w:sz w:val="26"/>
          <w:szCs w:val="26"/>
        </w:rPr>
        <w:t>American Income Life</w:t>
      </w:r>
      <w:r w:rsidR="00EF25CA" w:rsidRPr="00A33FBB">
        <w:rPr>
          <w:sz w:val="26"/>
          <w:szCs w:val="26"/>
        </w:rPr>
        <w:t xml:space="preserve"> Insurance Company</w:t>
      </w:r>
      <w:r w:rsidR="005B3F85" w:rsidRPr="00A33FBB">
        <w:rPr>
          <w:sz w:val="26"/>
          <w:szCs w:val="26"/>
        </w:rPr>
        <w:t xml:space="preserve">. We have </w:t>
      </w:r>
      <w:r w:rsidR="005B3F85" w:rsidRPr="00B370CB">
        <w:rPr>
          <w:sz w:val="26"/>
          <w:szCs w:val="26"/>
        </w:rPr>
        <w:t xml:space="preserve">a </w:t>
      </w:r>
      <w:r w:rsidRPr="00B370CB">
        <w:rPr>
          <w:sz w:val="26"/>
          <w:szCs w:val="26"/>
        </w:rPr>
        <w:t xml:space="preserve">video </w:t>
      </w:r>
      <w:r w:rsidR="005B3F85" w:rsidRPr="00B370CB">
        <w:rPr>
          <w:sz w:val="26"/>
          <w:szCs w:val="26"/>
        </w:rPr>
        <w:t xml:space="preserve">meeting set up for </w:t>
      </w:r>
      <w:r w:rsidRPr="00056053">
        <w:rPr>
          <w:i/>
          <w:sz w:val="26"/>
          <w:szCs w:val="26"/>
        </w:rPr>
        <w:t>(day/time)</w:t>
      </w:r>
      <w:r w:rsidRPr="00B370CB">
        <w:rPr>
          <w:sz w:val="26"/>
          <w:szCs w:val="26"/>
        </w:rPr>
        <w:t xml:space="preserve"> to </w:t>
      </w:r>
      <w:r w:rsidRPr="00974A7B">
        <w:rPr>
          <w:sz w:val="26"/>
          <w:szCs w:val="26"/>
        </w:rPr>
        <w:t xml:space="preserve">review the </w:t>
      </w:r>
      <w:r w:rsidR="00974A7B">
        <w:rPr>
          <w:sz w:val="26"/>
          <w:szCs w:val="26"/>
        </w:rPr>
        <w:t>information</w:t>
      </w:r>
      <w:r w:rsidR="00EA77AA">
        <w:rPr>
          <w:color w:val="FF0000"/>
          <w:sz w:val="26"/>
          <w:szCs w:val="26"/>
        </w:rPr>
        <w:t xml:space="preserve"> </w:t>
      </w:r>
      <w:r w:rsidRPr="00B370CB">
        <w:rPr>
          <w:sz w:val="26"/>
          <w:szCs w:val="26"/>
        </w:rPr>
        <w:t xml:space="preserve">through </w:t>
      </w:r>
      <w:r w:rsidRPr="00056053">
        <w:rPr>
          <w:i/>
          <w:sz w:val="26"/>
          <w:szCs w:val="26"/>
        </w:rPr>
        <w:t>(lead source/name)</w:t>
      </w:r>
      <w:r w:rsidR="005B3F85" w:rsidRPr="00B370CB">
        <w:rPr>
          <w:sz w:val="26"/>
          <w:szCs w:val="26"/>
        </w:rPr>
        <w:t xml:space="preserve">.  </w:t>
      </w:r>
      <w:r w:rsidRPr="00B370CB">
        <w:rPr>
          <w:sz w:val="26"/>
          <w:szCs w:val="26"/>
        </w:rPr>
        <w:t>Below is the</w:t>
      </w:r>
      <w:r w:rsidR="005B3F85" w:rsidRPr="00B370CB">
        <w:rPr>
          <w:sz w:val="26"/>
          <w:szCs w:val="26"/>
        </w:rPr>
        <w:t xml:space="preserve"> link to join the meeting. </w:t>
      </w:r>
      <w:r w:rsidRPr="00B370CB">
        <w:rPr>
          <w:sz w:val="26"/>
          <w:szCs w:val="26"/>
        </w:rPr>
        <w:t>When you click</w:t>
      </w:r>
      <w:r w:rsidR="005B3F85" w:rsidRPr="00B370CB">
        <w:rPr>
          <w:sz w:val="26"/>
          <w:szCs w:val="26"/>
        </w:rPr>
        <w:t xml:space="preserve"> the link</w:t>
      </w:r>
      <w:r w:rsidRPr="00B370CB">
        <w:rPr>
          <w:sz w:val="26"/>
          <w:szCs w:val="26"/>
        </w:rPr>
        <w:t xml:space="preserve"> it will automatically open</w:t>
      </w:r>
      <w:r w:rsidR="005B3F85" w:rsidRPr="00B370CB">
        <w:rPr>
          <w:sz w:val="26"/>
          <w:szCs w:val="26"/>
        </w:rPr>
        <w:t xml:space="preserve"> the meeting.  </w:t>
      </w:r>
      <w:r w:rsidRPr="00B370CB">
        <w:rPr>
          <w:sz w:val="26"/>
          <w:szCs w:val="26"/>
        </w:rPr>
        <w:t xml:space="preserve">I look forward to meeting with you!  </w:t>
      </w:r>
    </w:p>
    <w:p w:rsidR="00E716F6" w:rsidRPr="00B370CB" w:rsidRDefault="00E716F6" w:rsidP="005B3F85">
      <w:pPr>
        <w:rPr>
          <w:sz w:val="26"/>
          <w:szCs w:val="26"/>
        </w:rPr>
      </w:pPr>
    </w:p>
    <w:p w:rsidR="00E716F6" w:rsidRPr="00B370CB" w:rsidRDefault="00E716F6" w:rsidP="005B3F85">
      <w:pPr>
        <w:rPr>
          <w:sz w:val="26"/>
          <w:szCs w:val="26"/>
        </w:rPr>
      </w:pPr>
      <w:r w:rsidRPr="00B370CB">
        <w:rPr>
          <w:sz w:val="26"/>
          <w:szCs w:val="26"/>
        </w:rPr>
        <w:t xml:space="preserve">Call me at </w:t>
      </w:r>
      <w:r w:rsidRPr="00056053">
        <w:rPr>
          <w:i/>
          <w:sz w:val="26"/>
          <w:szCs w:val="26"/>
        </w:rPr>
        <w:t>(agents phone)</w:t>
      </w:r>
      <w:r w:rsidRPr="00B370CB">
        <w:rPr>
          <w:sz w:val="26"/>
          <w:szCs w:val="26"/>
        </w:rPr>
        <w:t xml:space="preserve"> if you have any issues.   </w:t>
      </w:r>
    </w:p>
    <w:p w:rsidR="00E716F6" w:rsidRPr="00B370CB" w:rsidRDefault="00E716F6" w:rsidP="005B3F85">
      <w:pPr>
        <w:rPr>
          <w:sz w:val="26"/>
          <w:szCs w:val="26"/>
        </w:rPr>
      </w:pPr>
    </w:p>
    <w:p w:rsidR="005B3F85" w:rsidRPr="00B370CB" w:rsidRDefault="005B3F85" w:rsidP="005B3F85">
      <w:pPr>
        <w:rPr>
          <w:sz w:val="26"/>
          <w:szCs w:val="26"/>
        </w:rPr>
      </w:pPr>
      <w:r w:rsidRPr="00B370CB">
        <w:rPr>
          <w:sz w:val="26"/>
          <w:szCs w:val="26"/>
        </w:rPr>
        <w:t>“See” you soon!</w:t>
      </w:r>
    </w:p>
    <w:p w:rsidR="005B3F85" w:rsidRPr="00B370CB" w:rsidRDefault="005B3F85" w:rsidP="005B3F85">
      <w:pPr>
        <w:widowControl/>
        <w:autoSpaceDE/>
        <w:autoSpaceDN/>
        <w:rPr>
          <w:sz w:val="26"/>
          <w:szCs w:val="26"/>
        </w:rPr>
      </w:pPr>
    </w:p>
    <w:p w:rsidR="00B90624" w:rsidRPr="00B370CB" w:rsidRDefault="00B90624">
      <w:pPr>
        <w:pStyle w:val="BodyText"/>
        <w:spacing w:before="199"/>
        <w:ind w:left="111" w:right="616"/>
      </w:pPr>
    </w:p>
    <w:p w:rsidR="00310A74" w:rsidRPr="005A001F" w:rsidRDefault="0040147A" w:rsidP="005A001F">
      <w:pPr>
        <w:spacing w:before="23"/>
        <w:ind w:left="111" w:right="2229"/>
        <w:rPr>
          <w:b/>
          <w:sz w:val="24"/>
          <w:u w:val="single"/>
        </w:rPr>
      </w:pPr>
      <w:r w:rsidRPr="005A001F">
        <w:rPr>
          <w:b/>
          <w:sz w:val="24"/>
          <w:u w:val="single"/>
        </w:rPr>
        <w:t>REBUTTALS</w:t>
      </w:r>
    </w:p>
    <w:p w:rsidR="00310A74" w:rsidRDefault="00310A74">
      <w:pPr>
        <w:pStyle w:val="BodyText"/>
        <w:rPr>
          <w:sz w:val="24"/>
        </w:rPr>
      </w:pPr>
    </w:p>
    <w:p w:rsidR="00310A74" w:rsidRDefault="0040147A">
      <w:pPr>
        <w:ind w:left="111"/>
        <w:rPr>
          <w:sz w:val="24"/>
        </w:rPr>
      </w:pPr>
      <w:r>
        <w:rPr>
          <w:sz w:val="24"/>
          <w:u w:val="single"/>
        </w:rPr>
        <w:t>Q. How long is this going to take?</w:t>
      </w:r>
    </w:p>
    <w:p w:rsidR="00310A74" w:rsidRDefault="0040147A">
      <w:pPr>
        <w:ind w:left="111"/>
        <w:rPr>
          <w:sz w:val="24"/>
        </w:rPr>
      </w:pPr>
      <w:r>
        <w:rPr>
          <w:sz w:val="24"/>
        </w:rPr>
        <w:t xml:space="preserve">A. It usually takes </w:t>
      </w:r>
      <w:r w:rsidR="00EF25CA" w:rsidRPr="00A33FBB">
        <w:rPr>
          <w:sz w:val="24"/>
        </w:rPr>
        <w:t>25-45</w:t>
      </w:r>
      <w:r w:rsidR="00A33FBB" w:rsidRPr="00A33FBB">
        <w:rPr>
          <w:sz w:val="24"/>
        </w:rPr>
        <w:t xml:space="preserve"> </w:t>
      </w:r>
      <w:r>
        <w:rPr>
          <w:sz w:val="24"/>
        </w:rPr>
        <w:t>minutes, depends on what questions you may have.</w:t>
      </w:r>
    </w:p>
    <w:p w:rsidR="00310A74" w:rsidRDefault="00310A74">
      <w:pPr>
        <w:pStyle w:val="BodyText"/>
        <w:spacing w:before="11"/>
        <w:rPr>
          <w:sz w:val="23"/>
        </w:rPr>
      </w:pPr>
    </w:p>
    <w:p w:rsidR="00310A74" w:rsidRDefault="0040147A">
      <w:pPr>
        <w:spacing w:before="1"/>
        <w:ind w:left="111"/>
        <w:rPr>
          <w:sz w:val="24"/>
        </w:rPr>
      </w:pPr>
      <w:r>
        <w:rPr>
          <w:sz w:val="24"/>
          <w:u w:val="single"/>
        </w:rPr>
        <w:t>Q. Why can’t you mail it to me?</w:t>
      </w:r>
    </w:p>
    <w:p w:rsidR="00310A74" w:rsidRPr="002E4247" w:rsidRDefault="0040147A">
      <w:pPr>
        <w:ind w:left="111" w:right="485"/>
        <w:rPr>
          <w:i/>
          <w:color w:val="00B0F0"/>
          <w:sz w:val="24"/>
        </w:rPr>
      </w:pPr>
      <w:r>
        <w:rPr>
          <w:sz w:val="24"/>
        </w:rPr>
        <w:t xml:space="preserve">A. </w:t>
      </w:r>
      <w:r w:rsidRPr="00974A7B">
        <w:rPr>
          <w:sz w:val="24"/>
        </w:rPr>
        <w:t>Now my job is to d</w:t>
      </w:r>
      <w:r w:rsidRPr="00460CF0">
        <w:rPr>
          <w:sz w:val="24"/>
        </w:rPr>
        <w:t xml:space="preserve">eliver </w:t>
      </w:r>
      <w:r w:rsidR="000B2ECE" w:rsidRPr="00460CF0">
        <w:rPr>
          <w:sz w:val="24"/>
        </w:rPr>
        <w:t xml:space="preserve">and explain </w:t>
      </w:r>
      <w:r w:rsidRPr="00460CF0">
        <w:rPr>
          <w:sz w:val="24"/>
        </w:rPr>
        <w:t xml:space="preserve">your </w:t>
      </w:r>
      <w:r w:rsidR="00974A7B" w:rsidRPr="000B2ECE">
        <w:rPr>
          <w:color w:val="000000" w:themeColor="text1"/>
          <w:sz w:val="24"/>
        </w:rPr>
        <w:t>information</w:t>
      </w:r>
      <w:r w:rsidRPr="000B2ECE">
        <w:rPr>
          <w:color w:val="FF0000"/>
          <w:sz w:val="24"/>
        </w:rPr>
        <w:t xml:space="preserve"> </w:t>
      </w:r>
      <w:r>
        <w:rPr>
          <w:sz w:val="24"/>
        </w:rPr>
        <w:t xml:space="preserve">and be sure you have no questions. It’s a service we provide and </w:t>
      </w:r>
      <w:r w:rsidR="00ED30E7">
        <w:rPr>
          <w:sz w:val="24"/>
        </w:rPr>
        <w:t xml:space="preserve">I’ll also </w:t>
      </w:r>
      <w:r w:rsidRPr="000D3343">
        <w:rPr>
          <w:sz w:val="24"/>
        </w:rPr>
        <w:t>review other benefits available to you</w:t>
      </w:r>
      <w:r w:rsidR="000D3343" w:rsidRPr="000D3343">
        <w:rPr>
          <w:sz w:val="24"/>
        </w:rPr>
        <w:t>.</w:t>
      </w:r>
    </w:p>
    <w:p w:rsidR="00310A74" w:rsidRDefault="00310A74">
      <w:pPr>
        <w:pStyle w:val="BodyText"/>
        <w:spacing w:before="11"/>
        <w:rPr>
          <w:sz w:val="23"/>
        </w:rPr>
      </w:pPr>
    </w:p>
    <w:p w:rsidR="00310A74" w:rsidRDefault="0040147A">
      <w:pPr>
        <w:ind w:left="111"/>
        <w:rPr>
          <w:sz w:val="24"/>
        </w:rPr>
      </w:pPr>
      <w:r>
        <w:rPr>
          <w:sz w:val="24"/>
          <w:u w:val="single"/>
        </w:rPr>
        <w:t>Q. Why does my spouse need to be there?</w:t>
      </w:r>
    </w:p>
    <w:p w:rsidR="00310A74" w:rsidRDefault="0040147A">
      <w:pPr>
        <w:ind w:left="111" w:right="485"/>
        <w:rPr>
          <w:sz w:val="24"/>
        </w:rPr>
      </w:pPr>
      <w:r>
        <w:rPr>
          <w:sz w:val="24"/>
        </w:rPr>
        <w:t xml:space="preserve">A. </w:t>
      </w:r>
      <w:r w:rsidR="00ED30E7">
        <w:rPr>
          <w:sz w:val="24"/>
        </w:rPr>
        <w:t>Should</w:t>
      </w:r>
      <w:r>
        <w:rPr>
          <w:sz w:val="24"/>
        </w:rPr>
        <w:t xml:space="preserve"> something happen</w:t>
      </w:r>
      <w:r w:rsidR="00ED30E7">
        <w:rPr>
          <w:sz w:val="24"/>
        </w:rPr>
        <w:t xml:space="preserve">, you and </w:t>
      </w:r>
      <w:r>
        <w:rPr>
          <w:sz w:val="24"/>
        </w:rPr>
        <w:t xml:space="preserve">your spouse </w:t>
      </w:r>
      <w:r w:rsidR="00ED30E7">
        <w:rPr>
          <w:sz w:val="24"/>
        </w:rPr>
        <w:t xml:space="preserve">are </w:t>
      </w:r>
      <w:r>
        <w:rPr>
          <w:sz w:val="24"/>
        </w:rPr>
        <w:t>the one</w:t>
      </w:r>
      <w:r w:rsidR="00ED30E7">
        <w:rPr>
          <w:sz w:val="24"/>
        </w:rPr>
        <w:t>s</w:t>
      </w:r>
      <w:r>
        <w:rPr>
          <w:sz w:val="24"/>
        </w:rPr>
        <w:t xml:space="preserve"> we will be dealing with. They need to understand how th</w:t>
      </w:r>
      <w:r w:rsidRPr="00460CF0">
        <w:rPr>
          <w:sz w:val="24"/>
        </w:rPr>
        <w:t xml:space="preserve">e </w:t>
      </w:r>
      <w:r w:rsidR="00974A7B" w:rsidRPr="00460CF0">
        <w:rPr>
          <w:sz w:val="24"/>
        </w:rPr>
        <w:t>c</w:t>
      </w:r>
      <w:r w:rsidR="00EA77AA" w:rsidRPr="00460CF0">
        <w:rPr>
          <w:sz w:val="24"/>
        </w:rPr>
        <w:t xml:space="preserve">overage </w:t>
      </w:r>
      <w:r w:rsidRPr="00460CF0">
        <w:rPr>
          <w:sz w:val="24"/>
        </w:rPr>
        <w:t>wor</w:t>
      </w:r>
      <w:r>
        <w:rPr>
          <w:sz w:val="24"/>
        </w:rPr>
        <w:t>ks and how to make a claim.</w:t>
      </w:r>
    </w:p>
    <w:p w:rsidR="00310A74" w:rsidRDefault="00310A74">
      <w:pPr>
        <w:pStyle w:val="BodyText"/>
        <w:spacing w:before="12"/>
        <w:rPr>
          <w:sz w:val="23"/>
        </w:rPr>
      </w:pPr>
    </w:p>
    <w:p w:rsidR="00310A74" w:rsidRDefault="0040147A">
      <w:pPr>
        <w:ind w:left="111"/>
        <w:rPr>
          <w:sz w:val="24"/>
        </w:rPr>
      </w:pPr>
      <w:r>
        <w:rPr>
          <w:sz w:val="24"/>
          <w:u w:val="single"/>
        </w:rPr>
        <w:t>Q. I’m not interested.</w:t>
      </w:r>
    </w:p>
    <w:p w:rsidR="00310A74" w:rsidRDefault="0040147A">
      <w:pPr>
        <w:ind w:left="111" w:right="348"/>
        <w:rPr>
          <w:sz w:val="24"/>
        </w:rPr>
      </w:pPr>
      <w:r>
        <w:rPr>
          <w:sz w:val="24"/>
        </w:rPr>
        <w:t>A. Not a problem</w:t>
      </w:r>
      <w:r w:rsidR="00974A7B">
        <w:rPr>
          <w:sz w:val="24"/>
        </w:rPr>
        <w:t>,</w:t>
      </w:r>
      <w:r>
        <w:rPr>
          <w:sz w:val="24"/>
        </w:rPr>
        <w:t xml:space="preserve"> but I’ll be happy to </w:t>
      </w:r>
      <w:r w:rsidRPr="00974A7B">
        <w:rPr>
          <w:sz w:val="24"/>
        </w:rPr>
        <w:t>de</w:t>
      </w:r>
      <w:r w:rsidRPr="00460CF0">
        <w:rPr>
          <w:sz w:val="24"/>
        </w:rPr>
        <w:t xml:space="preserve">liver the </w:t>
      </w:r>
      <w:r w:rsidR="00974A7B" w:rsidRPr="00460CF0">
        <w:rPr>
          <w:sz w:val="24"/>
        </w:rPr>
        <w:t>information</w:t>
      </w:r>
      <w:r w:rsidRPr="00460CF0">
        <w:rPr>
          <w:sz w:val="24"/>
        </w:rPr>
        <w:t xml:space="preserve"> and explain </w:t>
      </w:r>
      <w:r w:rsidR="00974A7B" w:rsidRPr="00460CF0">
        <w:rPr>
          <w:sz w:val="24"/>
        </w:rPr>
        <w:t>it</w:t>
      </w:r>
      <w:r w:rsidRPr="00460CF0">
        <w:rPr>
          <w:sz w:val="24"/>
        </w:rPr>
        <w:t xml:space="preserve"> to you</w:t>
      </w:r>
      <w:r>
        <w:rPr>
          <w:sz w:val="24"/>
        </w:rPr>
        <w:t>, so you have</w:t>
      </w:r>
      <w:r w:rsidR="00974A7B">
        <w:rPr>
          <w:sz w:val="24"/>
        </w:rPr>
        <w:t xml:space="preserve"> it f</w:t>
      </w:r>
      <w:r>
        <w:rPr>
          <w:sz w:val="24"/>
        </w:rPr>
        <w:t xml:space="preserve">or your records. </w:t>
      </w:r>
      <w:r w:rsidRPr="00974A7B">
        <w:rPr>
          <w:sz w:val="24"/>
        </w:rPr>
        <w:t>This way yo</w:t>
      </w:r>
      <w:r w:rsidR="00974A7B" w:rsidRPr="00974A7B">
        <w:rPr>
          <w:sz w:val="24"/>
        </w:rPr>
        <w:t xml:space="preserve">u’ll be able to start using </w:t>
      </w:r>
      <w:r w:rsidR="005A001F" w:rsidRPr="00974A7B">
        <w:rPr>
          <w:sz w:val="24"/>
        </w:rPr>
        <w:t xml:space="preserve">our no-cost </w:t>
      </w:r>
      <w:r w:rsidRPr="00974A7B">
        <w:rPr>
          <w:sz w:val="24"/>
        </w:rPr>
        <w:t xml:space="preserve">Health Services Discount </w:t>
      </w:r>
      <w:r w:rsidR="005A001F" w:rsidRPr="00974A7B">
        <w:rPr>
          <w:sz w:val="24"/>
        </w:rPr>
        <w:t>Program</w:t>
      </w:r>
      <w:r w:rsidRPr="00974A7B">
        <w:rPr>
          <w:sz w:val="24"/>
        </w:rPr>
        <w:t xml:space="preserve"> right away</w:t>
      </w:r>
      <w:r w:rsidR="005A001F" w:rsidRPr="00974A7B">
        <w:rPr>
          <w:sz w:val="24"/>
        </w:rPr>
        <w:t>, just for reaching out to us</w:t>
      </w:r>
      <w:r w:rsidRPr="00974A7B">
        <w:rPr>
          <w:sz w:val="24"/>
        </w:rPr>
        <w:t>!</w:t>
      </w:r>
      <w:r w:rsidR="00EA77AA">
        <w:rPr>
          <w:color w:val="FF0000"/>
          <w:sz w:val="24"/>
        </w:rPr>
        <w:t xml:space="preserve"> </w:t>
      </w:r>
    </w:p>
    <w:p w:rsidR="00310A74" w:rsidRDefault="00310A74">
      <w:pPr>
        <w:pStyle w:val="BodyText"/>
        <w:spacing w:before="11"/>
        <w:rPr>
          <w:sz w:val="23"/>
        </w:rPr>
      </w:pPr>
    </w:p>
    <w:p w:rsidR="00310A74" w:rsidRDefault="00310A74">
      <w:pPr>
        <w:pStyle w:val="BodyText"/>
        <w:spacing w:before="11"/>
        <w:rPr>
          <w:sz w:val="23"/>
        </w:rPr>
      </w:pPr>
    </w:p>
    <w:p w:rsidR="00310A74" w:rsidRDefault="0040147A">
      <w:pPr>
        <w:spacing w:line="276" w:lineRule="auto"/>
        <w:ind w:left="111" w:right="616"/>
        <w:rPr>
          <w:i/>
          <w:sz w:val="24"/>
        </w:rPr>
      </w:pPr>
      <w:r>
        <w:rPr>
          <w:i/>
          <w:sz w:val="24"/>
        </w:rPr>
        <w:t>(Note: On-line responses will be electronic versions of a response card and won’t help them visually refresh their memory. Remind them they filled it out on line at our secure site.)</w:t>
      </w:r>
    </w:p>
    <w:sectPr w:rsidR="00310A74">
      <w:pgSz w:w="12240" w:h="15840"/>
      <w:pgMar w:top="840" w:right="860" w:bottom="780" w:left="104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7F" w:rsidRDefault="00B9367F">
      <w:r>
        <w:separator/>
      </w:r>
    </w:p>
  </w:endnote>
  <w:endnote w:type="continuationSeparator" w:id="0">
    <w:p w:rsidR="00B9367F" w:rsidRDefault="00B9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7F" w:rsidRDefault="00B9367F">
      <w:r>
        <w:separator/>
      </w:r>
    </w:p>
  </w:footnote>
  <w:footnote w:type="continuationSeparator" w:id="0">
    <w:p w:rsidR="00B9367F" w:rsidRDefault="00B9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F6B"/>
    <w:multiLevelType w:val="hybridMultilevel"/>
    <w:tmpl w:val="FC32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26F9F"/>
    <w:multiLevelType w:val="hybridMultilevel"/>
    <w:tmpl w:val="EA405E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43F6"/>
    <w:multiLevelType w:val="hybridMultilevel"/>
    <w:tmpl w:val="CA76C890"/>
    <w:lvl w:ilvl="0" w:tplc="EE48C434">
      <w:start w:val="1"/>
      <w:numFmt w:val="decimal"/>
      <w:lvlText w:val="%1)"/>
      <w:lvlJc w:val="left"/>
      <w:pPr>
        <w:ind w:left="1192" w:hanging="720"/>
        <w:jc w:val="left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7490226A">
      <w:numFmt w:val="bullet"/>
      <w:lvlText w:val="•"/>
      <w:lvlJc w:val="left"/>
      <w:pPr>
        <w:ind w:left="1200" w:hanging="720"/>
      </w:pPr>
      <w:rPr>
        <w:rFonts w:hint="default"/>
      </w:rPr>
    </w:lvl>
    <w:lvl w:ilvl="2" w:tplc="87426256">
      <w:numFmt w:val="bullet"/>
      <w:lvlText w:val="•"/>
      <w:lvlJc w:val="left"/>
      <w:pPr>
        <w:ind w:left="2215" w:hanging="720"/>
      </w:pPr>
      <w:rPr>
        <w:rFonts w:hint="default"/>
      </w:rPr>
    </w:lvl>
    <w:lvl w:ilvl="3" w:tplc="D444B50E">
      <w:numFmt w:val="bullet"/>
      <w:lvlText w:val="•"/>
      <w:lvlJc w:val="left"/>
      <w:pPr>
        <w:ind w:left="3231" w:hanging="720"/>
      </w:pPr>
      <w:rPr>
        <w:rFonts w:hint="default"/>
      </w:rPr>
    </w:lvl>
    <w:lvl w:ilvl="4" w:tplc="779E5BFE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B76071E2">
      <w:numFmt w:val="bullet"/>
      <w:lvlText w:val="•"/>
      <w:lvlJc w:val="left"/>
      <w:pPr>
        <w:ind w:left="5262" w:hanging="720"/>
      </w:pPr>
      <w:rPr>
        <w:rFonts w:hint="default"/>
      </w:rPr>
    </w:lvl>
    <w:lvl w:ilvl="6" w:tplc="639236E4">
      <w:numFmt w:val="bullet"/>
      <w:lvlText w:val="•"/>
      <w:lvlJc w:val="left"/>
      <w:pPr>
        <w:ind w:left="6277" w:hanging="720"/>
      </w:pPr>
      <w:rPr>
        <w:rFonts w:hint="default"/>
      </w:rPr>
    </w:lvl>
    <w:lvl w:ilvl="7" w:tplc="1B00439C">
      <w:numFmt w:val="bullet"/>
      <w:lvlText w:val="•"/>
      <w:lvlJc w:val="left"/>
      <w:pPr>
        <w:ind w:left="7293" w:hanging="720"/>
      </w:pPr>
      <w:rPr>
        <w:rFonts w:hint="default"/>
      </w:rPr>
    </w:lvl>
    <w:lvl w:ilvl="8" w:tplc="10B8C050">
      <w:numFmt w:val="bullet"/>
      <w:lvlText w:val="•"/>
      <w:lvlJc w:val="left"/>
      <w:pPr>
        <w:ind w:left="8308" w:hanging="720"/>
      </w:pPr>
      <w:rPr>
        <w:rFonts w:hint="default"/>
      </w:rPr>
    </w:lvl>
  </w:abstractNum>
  <w:abstractNum w:abstractNumId="3" w15:restartNumberingAfterBreak="0">
    <w:nsid w:val="5EB63078"/>
    <w:multiLevelType w:val="hybridMultilevel"/>
    <w:tmpl w:val="9C6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5A2444-4E9C-4438-A199-62B7B326E1AA}"/>
    <w:docVar w:name="dgnword-eventsink" w:val="1523923883184"/>
  </w:docVars>
  <w:rsids>
    <w:rsidRoot w:val="00310A74"/>
    <w:rsid w:val="00056053"/>
    <w:rsid w:val="000B2ECE"/>
    <w:rsid w:val="000D3343"/>
    <w:rsid w:val="001114E0"/>
    <w:rsid w:val="001E4A50"/>
    <w:rsid w:val="002472C2"/>
    <w:rsid w:val="002A1884"/>
    <w:rsid w:val="002E4247"/>
    <w:rsid w:val="00310A74"/>
    <w:rsid w:val="003B0F42"/>
    <w:rsid w:val="003D1584"/>
    <w:rsid w:val="0040147A"/>
    <w:rsid w:val="004359B8"/>
    <w:rsid w:val="00460CF0"/>
    <w:rsid w:val="004C33B4"/>
    <w:rsid w:val="005A001F"/>
    <w:rsid w:val="005B3F85"/>
    <w:rsid w:val="0060566A"/>
    <w:rsid w:val="00646B21"/>
    <w:rsid w:val="006966D5"/>
    <w:rsid w:val="006B1F37"/>
    <w:rsid w:val="007604F9"/>
    <w:rsid w:val="00785839"/>
    <w:rsid w:val="00803015"/>
    <w:rsid w:val="0082092B"/>
    <w:rsid w:val="00833C3A"/>
    <w:rsid w:val="00852805"/>
    <w:rsid w:val="00974A7B"/>
    <w:rsid w:val="0099360A"/>
    <w:rsid w:val="009970F4"/>
    <w:rsid w:val="009B2B35"/>
    <w:rsid w:val="009D3C6B"/>
    <w:rsid w:val="009F4112"/>
    <w:rsid w:val="00A33FBB"/>
    <w:rsid w:val="00A55B4D"/>
    <w:rsid w:val="00A97E18"/>
    <w:rsid w:val="00AB78CD"/>
    <w:rsid w:val="00B370CB"/>
    <w:rsid w:val="00B90624"/>
    <w:rsid w:val="00B9367F"/>
    <w:rsid w:val="00CC4C5B"/>
    <w:rsid w:val="00D06FE2"/>
    <w:rsid w:val="00E716F6"/>
    <w:rsid w:val="00EA77AA"/>
    <w:rsid w:val="00ED30E7"/>
    <w:rsid w:val="00E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3E4A19-1F8E-4B3B-BF57-7835FC4F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92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60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05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56053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Lead Scripts - Phone and Doorknock Sept 2013</vt:lpstr>
    </vt:vector>
  </TitlesOfParts>
  <Company>Torchmark Corporation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Lead Scripts - Phone and Doorknock Sept 2013</dc:title>
  <dc:creator>Administrator</dc:creator>
  <cp:lastModifiedBy>Zachary B. Locuson</cp:lastModifiedBy>
  <cp:revision>3</cp:revision>
  <dcterms:created xsi:type="dcterms:W3CDTF">2021-01-18T22:46:00Z</dcterms:created>
  <dcterms:modified xsi:type="dcterms:W3CDTF">2021-01-18T22:51:00Z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2020-04-22T00:00:00Z</vt:filetime>
  </property>
</Properties>
</file>