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3A" w:rsidRPr="00D70864" w:rsidRDefault="005C00DC">
      <w:pPr>
        <w:rPr>
          <w:b/>
        </w:rPr>
      </w:pPr>
      <w:r w:rsidRPr="00D70864">
        <w:rPr>
          <w:b/>
        </w:rPr>
        <w:t>VN095 – Plan Ahead Kit Head Start</w:t>
      </w:r>
    </w:p>
    <w:p w:rsidR="005C00DC" w:rsidRDefault="005C00DC" w:rsidP="005C00DC">
      <w:pPr>
        <w:pStyle w:val="ListParagraph"/>
        <w:numPr>
          <w:ilvl w:val="0"/>
          <w:numId w:val="1"/>
        </w:numPr>
      </w:pPr>
      <w:r>
        <w:t>Assign Leads ASAP, and text agent letting them know.</w:t>
      </w:r>
    </w:p>
    <w:p w:rsidR="005C00DC" w:rsidRDefault="005C00DC" w:rsidP="005C00DC">
      <w:pPr>
        <w:pStyle w:val="ListParagraph"/>
        <w:numPr>
          <w:ilvl w:val="0"/>
          <w:numId w:val="1"/>
        </w:numPr>
      </w:pPr>
      <w:r>
        <w:t>Good for 1</w:t>
      </w:r>
      <w:r w:rsidRPr="005C00DC">
        <w:rPr>
          <w:vertAlign w:val="superscript"/>
        </w:rPr>
        <w:t>st</w:t>
      </w:r>
      <w:r>
        <w:t xml:space="preserve"> shift calls</w:t>
      </w:r>
    </w:p>
    <w:p w:rsidR="005C00DC" w:rsidRDefault="005C00DC" w:rsidP="005C00DC">
      <w:pPr>
        <w:pStyle w:val="ListParagraph"/>
        <w:numPr>
          <w:ilvl w:val="0"/>
          <w:numId w:val="1"/>
        </w:numPr>
      </w:pPr>
      <w:r>
        <w:t>Make for excellent “referral seeds”.</w:t>
      </w:r>
    </w:p>
    <w:p w:rsidR="007406CA" w:rsidRDefault="007406CA" w:rsidP="005C00DC">
      <w:pPr>
        <w:pStyle w:val="ListParagraph"/>
        <w:numPr>
          <w:ilvl w:val="0"/>
          <w:numId w:val="1"/>
        </w:numPr>
      </w:pPr>
      <w:r>
        <w:t>Zero leads come through this system that didn’t request it. Take comfort knowing that they 100% did request.</w:t>
      </w:r>
    </w:p>
    <w:p w:rsidR="005C00DC" w:rsidRPr="00D70864" w:rsidRDefault="005C00DC" w:rsidP="005C00DC">
      <w:pPr>
        <w:rPr>
          <w:b/>
        </w:rPr>
      </w:pPr>
      <w:r w:rsidRPr="00D70864">
        <w:rPr>
          <w:b/>
        </w:rPr>
        <w:t>Phone Setting:</w:t>
      </w:r>
    </w:p>
    <w:p w:rsidR="007406CA" w:rsidRDefault="007406CA" w:rsidP="005C00DC">
      <w:pPr>
        <w:pStyle w:val="ListParagraph"/>
        <w:numPr>
          <w:ilvl w:val="0"/>
          <w:numId w:val="2"/>
        </w:numPr>
      </w:pPr>
      <w:r>
        <w:t xml:space="preserve">Two Part Program: </w:t>
      </w:r>
    </w:p>
    <w:p w:rsidR="007406CA" w:rsidRDefault="007406CA" w:rsidP="007406CA">
      <w:pPr>
        <w:pStyle w:val="ListParagraph"/>
        <w:numPr>
          <w:ilvl w:val="1"/>
          <w:numId w:val="2"/>
        </w:numPr>
      </w:pPr>
      <w:r>
        <w:t>Part One is to protect your kids should god-forbid something happen to them.</w:t>
      </w:r>
    </w:p>
    <w:p w:rsidR="007406CA" w:rsidRDefault="007406CA" w:rsidP="007406CA">
      <w:pPr>
        <w:pStyle w:val="ListParagraph"/>
        <w:numPr>
          <w:ilvl w:val="1"/>
          <w:numId w:val="2"/>
        </w:numPr>
      </w:pPr>
      <w:r>
        <w:t xml:space="preserve">Part Two is to protect your kids should something happen to you. </w:t>
      </w:r>
    </w:p>
    <w:p w:rsidR="005C00DC" w:rsidRDefault="005C00DC" w:rsidP="005C00DC">
      <w:pPr>
        <w:pStyle w:val="ListParagraph"/>
        <w:numPr>
          <w:ilvl w:val="0"/>
          <w:numId w:val="2"/>
        </w:numPr>
      </w:pPr>
      <w:r>
        <w:t>“I don’t remember filling this out.”</w:t>
      </w:r>
    </w:p>
    <w:p w:rsidR="005C00DC" w:rsidRPr="005C00DC" w:rsidRDefault="005C00DC" w:rsidP="005C00DC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color w:val="000000"/>
        </w:rPr>
        <w:t xml:space="preserve">You’re probably very busy with a lot going on and we've probably taken a while to get that to you.  I'm so sorry for that. Since I know you're busy I'll make it quick…  </w:t>
      </w:r>
    </w:p>
    <w:p w:rsidR="005C00DC" w:rsidRPr="005C00DC" w:rsidRDefault="005C00DC" w:rsidP="005C00DC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color w:val="000000"/>
        </w:rPr>
        <w:t>You remember when you were thinking recently about protecting your kids? That's probably when you filled this out, and it’s exactly why I’m calling.</w:t>
      </w:r>
    </w:p>
    <w:p w:rsidR="005C00DC" w:rsidRPr="005C00DC" w:rsidRDefault="005C00DC" w:rsidP="005C00DC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With VN095 – Plan Ahead Kit</w:t>
      </w:r>
    </w:p>
    <w:p w:rsidR="005C00DC" w:rsidRPr="008841E7" w:rsidRDefault="005C00DC" w:rsidP="005C00DC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color w:val="000000"/>
        </w:rPr>
        <w:t>You already received an email with the Plan Ahead Kit, can you confirm you received that?</w:t>
      </w:r>
    </w:p>
    <w:p w:rsidR="008841E7" w:rsidRPr="000039FB" w:rsidRDefault="008841E7" w:rsidP="008841E7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Follow up missed calls with a text message, including a screenshot of the website (planaheadkit.com) and a </w:t>
      </w:r>
      <w:proofErr w:type="spellStart"/>
      <w:r>
        <w:rPr>
          <w:rFonts w:ascii="Calibri" w:hAnsi="Calibri" w:cs="Calibri"/>
          <w:color w:val="000000"/>
        </w:rPr>
        <w:t>Calendly</w:t>
      </w:r>
      <w:proofErr w:type="spellEnd"/>
      <w:r>
        <w:rPr>
          <w:rFonts w:ascii="Calibri" w:hAnsi="Calibri" w:cs="Calibri"/>
          <w:color w:val="000000"/>
        </w:rPr>
        <w:t xml:space="preserve"> link. (Example A below)</w:t>
      </w:r>
    </w:p>
    <w:p w:rsidR="000039FB" w:rsidRDefault="000039FB" w:rsidP="000039F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Calibri" w:hAnsi="Calibri" w:cs="Calibri"/>
        </w:rPr>
        <w:t xml:space="preserve">If/when clients book themselves through </w:t>
      </w:r>
      <w:proofErr w:type="spellStart"/>
      <w:r>
        <w:rPr>
          <w:rFonts w:ascii="Calibri" w:hAnsi="Calibri" w:cs="Calibri"/>
        </w:rPr>
        <w:t>Calendly</w:t>
      </w:r>
      <w:proofErr w:type="spellEnd"/>
      <w:r>
        <w:rPr>
          <w:rFonts w:ascii="Calibri" w:hAnsi="Calibri" w:cs="Calibri"/>
        </w:rPr>
        <w:t xml:space="preserve">, </w:t>
      </w:r>
      <w:r>
        <w:t>follow up immediately with a text including a Zoom link, and ask proactive questions to prevent a One Leg.</w:t>
      </w:r>
    </w:p>
    <w:p w:rsidR="000039FB" w:rsidRPr="005C00DC" w:rsidRDefault="000039FB" w:rsidP="000039FB">
      <w:pPr>
        <w:pStyle w:val="ListParagraph"/>
        <w:spacing w:after="0" w:line="240" w:lineRule="auto"/>
      </w:pPr>
    </w:p>
    <w:p w:rsidR="005C00DC" w:rsidRPr="00D70864" w:rsidRDefault="005C00DC" w:rsidP="005C00DC">
      <w:pPr>
        <w:rPr>
          <w:b/>
        </w:rPr>
      </w:pPr>
      <w:r w:rsidRPr="00D70864">
        <w:rPr>
          <w:b/>
        </w:rPr>
        <w:t>Morning of the Appointment</w:t>
      </w:r>
      <w:r w:rsidR="00BA632F" w:rsidRPr="00D70864">
        <w:rPr>
          <w:b/>
        </w:rPr>
        <w:t xml:space="preserve"> (Show Ratio Helper)</w:t>
      </w:r>
      <w:r w:rsidRPr="00D70864">
        <w:rPr>
          <w:b/>
        </w:rPr>
        <w:t xml:space="preserve">: </w:t>
      </w:r>
    </w:p>
    <w:p w:rsidR="005C00DC" w:rsidRDefault="005C00DC" w:rsidP="005C00DC">
      <w:pPr>
        <w:pStyle w:val="ListParagraph"/>
        <w:numPr>
          <w:ilvl w:val="0"/>
          <w:numId w:val="3"/>
        </w:numPr>
      </w:pPr>
      <w:r>
        <w:t>Send them a short video</w:t>
      </w:r>
      <w:r w:rsidR="007406CA">
        <w:t>, with some positive energy, and give them a human to look forward to connecting with.</w:t>
      </w:r>
    </w:p>
    <w:p w:rsidR="00BA632F" w:rsidRPr="00D70864" w:rsidRDefault="00BA632F" w:rsidP="005C00DC">
      <w:pPr>
        <w:rPr>
          <w:b/>
        </w:rPr>
      </w:pPr>
      <w:r w:rsidRPr="00D70864">
        <w:rPr>
          <w:b/>
        </w:rPr>
        <w:t>Presentation:</w:t>
      </w:r>
    </w:p>
    <w:p w:rsidR="005C00DC" w:rsidRPr="00BA632F" w:rsidRDefault="005C00DC" w:rsidP="00BA632F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t xml:space="preserve">Build Exclusivity:  Are you in a union? Great! </w:t>
      </w:r>
      <w:r w:rsidRPr="00BA632F">
        <w:rPr>
          <w:rFonts w:ascii="Calibri" w:hAnsi="Calibri" w:cs="Calibri"/>
          <w:color w:val="000000"/>
        </w:rPr>
        <w:t>We work with some of the top unions in the country, and we love being able to provide those incredible benefits to others that might not have access.</w:t>
      </w:r>
    </w:p>
    <w:p w:rsidR="008841E7" w:rsidRDefault="007406CA" w:rsidP="00C75FF4">
      <w:pPr>
        <w:pStyle w:val="ListParagraph"/>
        <w:numPr>
          <w:ilvl w:val="0"/>
          <w:numId w:val="3"/>
        </w:numPr>
      </w:pPr>
      <w:r w:rsidRPr="00576629">
        <w:rPr>
          <w:rFonts w:ascii="Calibri" w:hAnsi="Calibri" w:cs="Calibri"/>
          <w:color w:val="000000"/>
        </w:rPr>
        <w:t>Be Fluid: if they thought this was Child Safe, pivot to that. If they mention health costs, pivot to AILPlus. If you have a Will Kit available</w:t>
      </w:r>
      <w:r w:rsidR="00F01CF6">
        <w:rPr>
          <w:rFonts w:ascii="Calibri" w:hAnsi="Calibri" w:cs="Calibri"/>
          <w:color w:val="000000"/>
        </w:rPr>
        <w:t xml:space="preserve"> and they mention the need</w:t>
      </w:r>
      <w:bookmarkStart w:id="0" w:name="_GoBack"/>
      <w:bookmarkEnd w:id="0"/>
      <w:r w:rsidRPr="00576629">
        <w:rPr>
          <w:rFonts w:ascii="Calibri" w:hAnsi="Calibri" w:cs="Calibri"/>
          <w:color w:val="000000"/>
        </w:rPr>
        <w:t xml:space="preserve">, pivot to that.  </w:t>
      </w:r>
    </w:p>
    <w:p w:rsidR="008841E7" w:rsidRDefault="008841E7" w:rsidP="008841E7"/>
    <w:sectPr w:rsidR="0088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8B5"/>
    <w:multiLevelType w:val="hybridMultilevel"/>
    <w:tmpl w:val="53F0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07C"/>
    <w:multiLevelType w:val="hybridMultilevel"/>
    <w:tmpl w:val="FC5C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0083"/>
    <w:multiLevelType w:val="hybridMultilevel"/>
    <w:tmpl w:val="9726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657D"/>
    <w:multiLevelType w:val="hybridMultilevel"/>
    <w:tmpl w:val="859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57"/>
    <w:rsid w:val="000039FB"/>
    <w:rsid w:val="00493257"/>
    <w:rsid w:val="00576629"/>
    <w:rsid w:val="005C00DC"/>
    <w:rsid w:val="007406CA"/>
    <w:rsid w:val="008841E7"/>
    <w:rsid w:val="00A45402"/>
    <w:rsid w:val="00BA632F"/>
    <w:rsid w:val="00D70864"/>
    <w:rsid w:val="00E15F5A"/>
    <w:rsid w:val="00F01CF6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46D7-D040-445E-9250-D26FA9B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Globe Life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B. Locuson</dc:creator>
  <cp:keywords/>
  <dc:description/>
  <cp:lastModifiedBy>Zachary B. Locuson</cp:lastModifiedBy>
  <cp:revision>9</cp:revision>
  <dcterms:created xsi:type="dcterms:W3CDTF">2021-10-22T17:16:00Z</dcterms:created>
  <dcterms:modified xsi:type="dcterms:W3CDTF">2021-11-30T20:47:00Z</dcterms:modified>
</cp:coreProperties>
</file>